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463C31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4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B878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63C31">
              <w:rPr>
                <w:rFonts w:ascii="Times New Roman" w:hAnsi="Times New Roman" w:cs="Times New Roman"/>
                <w:b/>
                <w:sz w:val="28"/>
                <w:szCs w:val="28"/>
              </w:rPr>
              <w:t>Злость. Спокойствие</w:t>
            </w:r>
            <w:r w:rsidR="001C142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1C1421" w:rsidP="00B878D1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</w:t>
            </w:r>
            <w:r w:rsidR="00B878D1" w:rsidRPr="00B878D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накомство с эмоциями и чувствами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умение правильно их выражать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878D1" w:rsidRDefault="00B878D1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Учить детей </w:t>
            </w:r>
            <w:r w:rsidR="008D4E9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правильно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выражать чувство </w:t>
            </w:r>
            <w:r w:rsidR="00463C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злости, спокойствие через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рисунок.</w:t>
            </w:r>
          </w:p>
          <w:p w:rsidR="00300C5B" w:rsidRPr="00300C5B" w:rsidRDefault="00463C31" w:rsidP="00463C3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Формировать умения работать в группе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ватман, трубочки, кисточки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463C31" w:rsidRPr="00463C31" w:rsidRDefault="00463C31" w:rsidP="00463C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Упражнение-приветствие «Ласковое имя»</w:t>
            </w:r>
          </w:p>
          <w:p w:rsidR="00463C31" w:rsidRP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sz w:val="28"/>
                <w:szCs w:val="28"/>
              </w:rPr>
              <w:t>Цель: создать атмосферу доверия и психологического комфорта, настроить детей на позитивное взаимодействие друг с другом, дать каждому участнику почувствовать себя в центре внимания.</w:t>
            </w:r>
          </w:p>
          <w:p w:rsidR="00463C31" w:rsidRP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C31">
              <w:rPr>
                <w:rFonts w:ascii="Times New Roman" w:hAnsi="Times New Roman" w:cs="Times New Roman"/>
                <w:sz w:val="28"/>
                <w:szCs w:val="28"/>
              </w:rPr>
              <w:t>Давайте поприветствуем друг друга таким образом: имя каждого из вас мы пропоем, да не просто пропоем, а очень ла</w:t>
            </w:r>
            <w:r w:rsidR="00BC203D">
              <w:rPr>
                <w:rFonts w:ascii="Times New Roman" w:hAnsi="Times New Roman" w:cs="Times New Roman"/>
                <w:sz w:val="28"/>
                <w:szCs w:val="28"/>
              </w:rPr>
              <w:t>сково назовем имя каждого участ</w:t>
            </w:r>
            <w:r w:rsidRPr="00463C31">
              <w:rPr>
                <w:rFonts w:ascii="Times New Roman" w:hAnsi="Times New Roman" w:cs="Times New Roman"/>
                <w:sz w:val="28"/>
                <w:szCs w:val="28"/>
              </w:rPr>
              <w:t>ника».</w:t>
            </w:r>
          </w:p>
          <w:p w:rsidR="00EC6687" w:rsidRPr="00300C5B" w:rsidRDefault="00EC6687" w:rsidP="00EC6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EC6687" w:rsidRPr="00300C5B" w:rsidRDefault="00EC6687" w:rsidP="0074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</w:t>
            </w:r>
          </w:p>
        </w:tc>
        <w:tc>
          <w:tcPr>
            <w:tcW w:w="6809" w:type="dxa"/>
          </w:tcPr>
          <w:p w:rsidR="00EC6687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по эмоциям «</w:t>
            </w:r>
            <w:r w:rsidR="00463C31">
              <w:rPr>
                <w:rFonts w:ascii="Times New Roman" w:hAnsi="Times New Roman" w:cs="Times New Roman"/>
                <w:b/>
                <w:sz w:val="28"/>
                <w:szCs w:val="28"/>
              </w:rPr>
              <w:t>Злость, спокойствие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C6687" w:rsidRPr="008F5877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C6687" w:rsidRPr="00FF6B90" w:rsidRDefault="00EC6687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C31" w:rsidTr="00EC6687">
        <w:tc>
          <w:tcPr>
            <w:tcW w:w="2126" w:type="dxa"/>
          </w:tcPr>
          <w:p w:rsidR="00463C31" w:rsidRDefault="00B8291A" w:rsidP="00463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 в парах</w:t>
            </w:r>
          </w:p>
        </w:tc>
        <w:tc>
          <w:tcPr>
            <w:tcW w:w="6809" w:type="dxa"/>
          </w:tcPr>
          <w:p w:rsidR="00463C31" w:rsidRDefault="00B8291A" w:rsidP="00B829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Парное рисование </w:t>
            </w:r>
          </w:p>
          <w:p w:rsidR="00B8291A" w:rsidRDefault="00B8291A" w:rsidP="00B829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</w:t>
            </w:r>
            <w:r w:rsidRPr="0070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работать по правилам, развитие способности конструктивного взаимодействия.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Дети на одном листе рисуют совместный рисунок, композицию.</w:t>
            </w:r>
          </w:p>
          <w:p w:rsidR="00B8291A" w:rsidRPr="00B8291A" w:rsidRDefault="00B8291A" w:rsidP="00B82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  <w:bookmarkStart w:id="0" w:name="_GoBack"/>
            <w:bookmarkEnd w:id="0"/>
          </w:p>
        </w:tc>
      </w:tr>
      <w:tr w:rsidR="00463C31" w:rsidTr="000658C0">
        <w:tc>
          <w:tcPr>
            <w:tcW w:w="2126" w:type="dxa"/>
          </w:tcPr>
          <w:p w:rsidR="00463C31" w:rsidRDefault="00B8291A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09" w:type="dxa"/>
          </w:tcPr>
          <w:p w:rsidR="00B8291A" w:rsidRPr="007052C8" w:rsidRDefault="00B8291A" w:rsidP="00B8291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Проводится </w:t>
            </w:r>
            <w:r w:rsidRPr="0070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обсуждение и выставка работ. Можно выбрать самую гармоничную, самую необычную или самую конфликтную работу и задать вопросы авторам, что им помогало, как они действовали, как договаривались на невербальном уровне, что именно будут рисовать и </w:t>
            </w:r>
            <w:proofErr w:type="spellStart"/>
            <w:r w:rsidRPr="0070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т.д.Так</w:t>
            </w:r>
            <w:proofErr w:type="spellEnd"/>
            <w:r w:rsidRPr="0070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 обсуждается и негативный опыт взаимодействия в процессе парного рисования.</w:t>
            </w:r>
          </w:p>
          <w:p w:rsidR="00463C31" w:rsidRDefault="00463C31" w:rsidP="00463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C31" w:rsidRDefault="00463C31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63C31" w:rsidRDefault="00463C3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658C0"/>
    <w:rsid w:val="000D68A6"/>
    <w:rsid w:val="00185FB6"/>
    <w:rsid w:val="001C1421"/>
    <w:rsid w:val="001F79A1"/>
    <w:rsid w:val="002C413E"/>
    <w:rsid w:val="002F230F"/>
    <w:rsid w:val="00300C5B"/>
    <w:rsid w:val="0037231D"/>
    <w:rsid w:val="003964E8"/>
    <w:rsid w:val="00463C31"/>
    <w:rsid w:val="00530B76"/>
    <w:rsid w:val="00631B3D"/>
    <w:rsid w:val="00636E08"/>
    <w:rsid w:val="006A1D81"/>
    <w:rsid w:val="007441FE"/>
    <w:rsid w:val="00871D2D"/>
    <w:rsid w:val="00872071"/>
    <w:rsid w:val="008D4E95"/>
    <w:rsid w:val="008F5877"/>
    <w:rsid w:val="00916394"/>
    <w:rsid w:val="00B551BB"/>
    <w:rsid w:val="00B8291A"/>
    <w:rsid w:val="00B878D1"/>
    <w:rsid w:val="00BC203D"/>
    <w:rsid w:val="00CF79A5"/>
    <w:rsid w:val="00D80D62"/>
    <w:rsid w:val="00DF2C0F"/>
    <w:rsid w:val="00EC6687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31BE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31</cp:revision>
  <dcterms:created xsi:type="dcterms:W3CDTF">2021-04-06T12:34:00Z</dcterms:created>
  <dcterms:modified xsi:type="dcterms:W3CDTF">2021-04-06T15:20:00Z</dcterms:modified>
</cp:coreProperties>
</file>